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5D7" w:rsidRDefault="00D845D7">
      <w:r>
        <w:t>ESITO VALUTAZIONE TITOLI E AMMISSIONE A COLLOQUIO</w:t>
      </w:r>
    </w:p>
    <w:p w:rsidR="009C06BE" w:rsidRDefault="00D845D7" w:rsidP="00D845D7">
      <w:pPr>
        <w:jc w:val="both"/>
      </w:pPr>
      <w:r>
        <w:t>S</w:t>
      </w:r>
      <w:r w:rsidRPr="00D845D7">
        <w:t>elezione per l’attribuzione di un assegno di ricerca per lo svolgimento di attività di collaborazione al progetto di ricerca dal titolo “Sorveglianza di virus epidemici e antibiotico</w:t>
      </w:r>
      <w:r w:rsidRPr="00D845D7">
        <w:t xml:space="preserve">resistenza nei reflui urbani: miglioramento delle tecniche analitiche e studi di </w:t>
      </w:r>
      <w:proofErr w:type="spellStart"/>
      <w:r w:rsidRPr="00D845D7">
        <w:t>waste-based</w:t>
      </w:r>
      <w:proofErr w:type="spellEnd"/>
      <w:r w:rsidRPr="00D845D7">
        <w:t xml:space="preserve"> </w:t>
      </w:r>
      <w:proofErr w:type="spellStart"/>
      <w:r w:rsidRPr="00D845D7">
        <w:t>epidemiology</w:t>
      </w:r>
      <w:proofErr w:type="spellEnd"/>
      <w:r>
        <w:t>”</w:t>
      </w:r>
    </w:p>
    <w:p w:rsidR="00D845D7" w:rsidRDefault="00D845D7" w:rsidP="00D845D7">
      <w:pPr>
        <w:jc w:val="both"/>
      </w:pPr>
      <w:r w:rsidRPr="00D845D7">
        <w:t xml:space="preserve">Dottoressa Ada Mescoli punti 37 </w:t>
      </w:r>
    </w:p>
    <w:p w:rsidR="00D845D7" w:rsidRDefault="00D845D7" w:rsidP="00D845D7">
      <w:pPr>
        <w:jc w:val="both"/>
      </w:pPr>
      <w:r w:rsidRPr="00D845D7">
        <w:t xml:space="preserve">Dottor Federico Aldrovandi punti 34 </w:t>
      </w:r>
    </w:p>
    <w:p w:rsidR="00D845D7" w:rsidRDefault="00D845D7" w:rsidP="00D845D7">
      <w:pPr>
        <w:jc w:val="both"/>
      </w:pPr>
      <w:r w:rsidRPr="00D845D7">
        <w:t xml:space="preserve">Dottor Marco </w:t>
      </w:r>
      <w:proofErr w:type="spellStart"/>
      <w:r w:rsidRPr="00D845D7">
        <w:t>Pitrelli</w:t>
      </w:r>
      <w:proofErr w:type="spellEnd"/>
      <w:r w:rsidRPr="00D845D7">
        <w:t xml:space="preserve"> punti 16 </w:t>
      </w:r>
    </w:p>
    <w:p w:rsidR="00D845D7" w:rsidRDefault="00D845D7" w:rsidP="00D845D7">
      <w:pPr>
        <w:jc w:val="both"/>
      </w:pPr>
      <w:r w:rsidRPr="00D845D7">
        <w:t xml:space="preserve">Dottor Muhammad </w:t>
      </w:r>
      <w:proofErr w:type="spellStart"/>
      <w:r w:rsidRPr="00D845D7">
        <w:t>Farooq</w:t>
      </w:r>
      <w:proofErr w:type="spellEnd"/>
      <w:r w:rsidRPr="00D845D7">
        <w:t xml:space="preserve"> punti 10 </w:t>
      </w:r>
    </w:p>
    <w:p w:rsidR="00D845D7" w:rsidRDefault="00D845D7" w:rsidP="00D845D7">
      <w:pPr>
        <w:jc w:val="both"/>
      </w:pPr>
      <w:r w:rsidRPr="00D845D7">
        <w:t xml:space="preserve">In considerazione della soglia di 30 punti su 40 per l'ammissione al colloquio, sono ammessi a sostenere il colloquio i candidati: </w:t>
      </w:r>
    </w:p>
    <w:p w:rsidR="00D845D7" w:rsidRDefault="00D845D7" w:rsidP="00D845D7">
      <w:pPr>
        <w:jc w:val="both"/>
      </w:pPr>
      <w:r w:rsidRPr="00D845D7">
        <w:t xml:space="preserve">Dottoressa Ada Mescoli </w:t>
      </w:r>
    </w:p>
    <w:p w:rsidR="00D845D7" w:rsidRDefault="00D845D7" w:rsidP="00D845D7">
      <w:pPr>
        <w:jc w:val="both"/>
      </w:pPr>
      <w:bookmarkStart w:id="0" w:name="_GoBack"/>
      <w:bookmarkEnd w:id="0"/>
      <w:r w:rsidRPr="00D845D7">
        <w:t>Dottor Federico Aldrovandi</w:t>
      </w:r>
    </w:p>
    <w:sectPr w:rsidR="00D845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D7"/>
    <w:rsid w:val="009C06BE"/>
    <w:rsid w:val="00D8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BA4B0"/>
  <w15:chartTrackingRefBased/>
  <w15:docId w15:val="{A615EF8E-9AED-4FA0-8C6D-EDD48D9F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Danzo</dc:creator>
  <cp:keywords/>
  <dc:description/>
  <cp:lastModifiedBy>Ciro Danzo</cp:lastModifiedBy>
  <cp:revision>1</cp:revision>
  <dcterms:created xsi:type="dcterms:W3CDTF">2024-04-04T12:02:00Z</dcterms:created>
  <dcterms:modified xsi:type="dcterms:W3CDTF">2024-04-04T12:06:00Z</dcterms:modified>
</cp:coreProperties>
</file>